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7F" w:rsidRDefault="00841C7F" w:rsidP="00841C7F">
      <w:pPr>
        <w:pStyle w:val="Standard"/>
        <w:spacing w:line="360" w:lineRule="auto"/>
        <w:jc w:val="center"/>
        <w:rPr>
          <w:b/>
        </w:rPr>
      </w:pPr>
      <w:r w:rsidRPr="00841C7F">
        <w:rPr>
          <w:b/>
        </w:rPr>
        <w:t>XX</w:t>
      </w:r>
      <w:r w:rsidR="00AF4F8D">
        <w:rPr>
          <w:b/>
        </w:rPr>
        <w:t>I Uliczne</w:t>
      </w:r>
      <w:r w:rsidRPr="00841C7F">
        <w:rPr>
          <w:b/>
        </w:rPr>
        <w:t xml:space="preserve"> B</w:t>
      </w:r>
      <w:r>
        <w:rPr>
          <w:b/>
        </w:rPr>
        <w:t xml:space="preserve">iegi </w:t>
      </w:r>
      <w:r w:rsidRPr="00841C7F">
        <w:rPr>
          <w:b/>
        </w:rPr>
        <w:t>N</w:t>
      </w:r>
      <w:r w:rsidR="00AF4F8D">
        <w:rPr>
          <w:b/>
        </w:rPr>
        <w:t>iepodległ</w:t>
      </w:r>
      <w:r>
        <w:rPr>
          <w:b/>
        </w:rPr>
        <w:t>ości</w:t>
      </w:r>
      <w:r w:rsidR="00AF4F8D">
        <w:rPr>
          <w:b/>
        </w:rPr>
        <w:t xml:space="preserve"> Świdnik 2023</w:t>
      </w:r>
    </w:p>
    <w:p w:rsidR="00841C7F" w:rsidRPr="00841C7F" w:rsidRDefault="00841C7F" w:rsidP="00841C7F">
      <w:pPr>
        <w:pStyle w:val="Standard"/>
        <w:spacing w:line="360" w:lineRule="auto"/>
        <w:jc w:val="center"/>
        <w:rPr>
          <w:b/>
        </w:rPr>
      </w:pPr>
    </w:p>
    <w:p w:rsidR="00AF4F8D" w:rsidRDefault="00AF4F8D" w:rsidP="00AF4F8D">
      <w:pPr>
        <w:pStyle w:val="Standard"/>
        <w:spacing w:line="360" w:lineRule="auto"/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PROGRAM ZAWODÓW I DŁUGOŚĆ TRAS:</w:t>
      </w:r>
    </w:p>
    <w:p w:rsidR="00AF4F8D" w:rsidRDefault="00AF4F8D" w:rsidP="00AF4F8D">
      <w:pPr>
        <w:pStyle w:val="Standard"/>
        <w:jc w:val="both"/>
      </w:pPr>
      <w:r>
        <w:rPr>
          <w:b/>
        </w:rPr>
        <w:t>10.30 – 12.00</w:t>
      </w:r>
      <w:r>
        <w:t xml:space="preserve"> – zapisy do  biegów: biuro zawodów – namiot na placu Konstytucji 3-go Maja</w:t>
      </w:r>
    </w:p>
    <w:p w:rsidR="00AF4F8D" w:rsidRDefault="00AF4F8D" w:rsidP="00AF4F8D">
      <w:pPr>
        <w:pStyle w:val="Standard"/>
        <w:jc w:val="both"/>
      </w:pPr>
      <w:r>
        <w:rPr>
          <w:b/>
        </w:rPr>
        <w:t>12.00</w:t>
      </w:r>
      <w:r>
        <w:t xml:space="preserve">  Otwarcie zawodów</w:t>
      </w:r>
    </w:p>
    <w:p w:rsidR="00AF4F8D" w:rsidRDefault="00AF4F8D" w:rsidP="00AF4F8D">
      <w:pPr>
        <w:pStyle w:val="Standard"/>
        <w:jc w:val="both"/>
      </w:pPr>
      <w:r>
        <w:rPr>
          <w:b/>
        </w:rPr>
        <w:t>12.15  I  BIEG:</w:t>
      </w:r>
      <w:r>
        <w:t xml:space="preserve"> Bieg „malucha” – dziewczynki – roczniki 2019, 2020 (ukończone 3 lata; 3-4 latki) – dystans ok. 150 metrów (start do biegu nastąpi z ulicy Niepodległości – na wysokości ul. Kościuszki)</w:t>
      </w:r>
    </w:p>
    <w:p w:rsidR="00AF4F8D" w:rsidRDefault="00AF4F8D" w:rsidP="00AF4F8D">
      <w:pPr>
        <w:pStyle w:val="Standard"/>
        <w:jc w:val="both"/>
      </w:pPr>
      <w:r>
        <w:rPr>
          <w:b/>
        </w:rPr>
        <w:t xml:space="preserve">12.20 II BIEG: </w:t>
      </w:r>
      <w:r>
        <w:t xml:space="preserve">Bieg przedszkolaka – dziewczynki – roczniki 2017, 2018 (5-6 latki)  – dystans ok. 150 metrów (start do biegu nastąpi z ulicy Niepodległości – na wysokości </w:t>
      </w:r>
      <w:r>
        <w:br/>
        <w:t>ul. Kościuszki)</w:t>
      </w:r>
    </w:p>
    <w:p w:rsidR="00AF4F8D" w:rsidRDefault="00AF4F8D" w:rsidP="00AF4F8D">
      <w:pPr>
        <w:pStyle w:val="Standard"/>
        <w:jc w:val="both"/>
      </w:pPr>
      <w:r>
        <w:rPr>
          <w:b/>
        </w:rPr>
        <w:t>12.25  III BIEG:</w:t>
      </w:r>
      <w:r>
        <w:t xml:space="preserve"> Bieg „malucha” – chłopcy – roczniki 2019, 2020 (ukończone 3 lata; 3-4 latki) – dystans ok. 150 metrów (start do biegu nastąpi z ulicy Niepodległości – na wysokości </w:t>
      </w:r>
      <w:r>
        <w:br/>
        <w:t>ul. Kościuszki)</w:t>
      </w:r>
    </w:p>
    <w:p w:rsidR="00AF4F8D" w:rsidRDefault="00AF4F8D" w:rsidP="00AF4F8D">
      <w:pPr>
        <w:pStyle w:val="Standard"/>
        <w:jc w:val="both"/>
      </w:pPr>
      <w:r>
        <w:rPr>
          <w:b/>
        </w:rPr>
        <w:t>12.30</w:t>
      </w:r>
      <w:r>
        <w:rPr>
          <w:b/>
        </w:rPr>
        <w:tab/>
        <w:t>IV BIEG:</w:t>
      </w:r>
      <w:r>
        <w:t xml:space="preserve"> Bieg przedszkolaka – chłopcy – roczniki 2017, 2018 (5-6 latki)  – dystans </w:t>
      </w:r>
      <w:r>
        <w:br/>
        <w:t xml:space="preserve">ok. 150 metrów (start do biegu nastąpi z ulicy Niepodległości – na wysokości </w:t>
      </w:r>
      <w:r>
        <w:br/>
        <w:t>ul. Kościuszki),</w:t>
      </w:r>
    </w:p>
    <w:p w:rsidR="00AF4F8D" w:rsidRDefault="00AF4F8D" w:rsidP="00AF4F8D">
      <w:pPr>
        <w:pStyle w:val="Standard"/>
        <w:jc w:val="both"/>
      </w:pPr>
      <w:r>
        <w:rPr>
          <w:b/>
        </w:rPr>
        <w:t>12.35</w:t>
      </w:r>
      <w:r>
        <w:rPr>
          <w:b/>
        </w:rPr>
        <w:tab/>
        <w:t>V BIEG:</w:t>
      </w:r>
      <w:r>
        <w:t xml:space="preserve"> dziewczęta kl. I, II szkoły podstawowe – roczniki 2015, 2016 – dystans </w:t>
      </w:r>
      <w:r>
        <w:br/>
        <w:t>ok. 300 metrów (start do biegu nastąpi z ulicy Niepodległości – na wysokości ul. Hotelowej)</w:t>
      </w:r>
    </w:p>
    <w:p w:rsidR="00AF4F8D" w:rsidRDefault="00AF4F8D" w:rsidP="00AF4F8D">
      <w:pPr>
        <w:pStyle w:val="Standard"/>
        <w:jc w:val="both"/>
      </w:pPr>
      <w:r>
        <w:rPr>
          <w:b/>
        </w:rPr>
        <w:t>12.40</w:t>
      </w:r>
      <w:r>
        <w:rPr>
          <w:b/>
        </w:rPr>
        <w:tab/>
        <w:t xml:space="preserve">VI BIEG: </w:t>
      </w:r>
      <w:r>
        <w:t xml:space="preserve">chłopcy kl. I, II szkoły podstawowe – roczniki 2015, 2016 – dystans </w:t>
      </w:r>
      <w:r>
        <w:br/>
        <w:t>ok. 300 metrów (start do biegu nastąpi z ulicy Niepodległości – na wysokości ul. Hotelowej)</w:t>
      </w:r>
    </w:p>
    <w:p w:rsidR="00AF4F8D" w:rsidRDefault="00AF4F8D" w:rsidP="00AF4F8D">
      <w:pPr>
        <w:pStyle w:val="Standard"/>
        <w:jc w:val="both"/>
      </w:pPr>
      <w:r>
        <w:rPr>
          <w:b/>
        </w:rPr>
        <w:t>12.45</w:t>
      </w:r>
      <w:r>
        <w:rPr>
          <w:b/>
        </w:rPr>
        <w:tab/>
        <w:t>VII BIEG:</w:t>
      </w:r>
      <w:r>
        <w:t xml:space="preserve"> dziewczęta kl. III i IV szkoły podstawowe - roczniki 2013, 2014 – dystans ok.400 metrów (start do biegu nastąpi z ulicy Niepodległości – na wysokości ul. Kopernika)</w:t>
      </w:r>
    </w:p>
    <w:p w:rsidR="00AF4F8D" w:rsidRDefault="00AF4F8D" w:rsidP="00AF4F8D">
      <w:pPr>
        <w:pStyle w:val="Standard"/>
        <w:jc w:val="both"/>
      </w:pPr>
      <w:r>
        <w:rPr>
          <w:b/>
        </w:rPr>
        <w:t>12.50</w:t>
      </w:r>
      <w:r>
        <w:rPr>
          <w:b/>
        </w:rPr>
        <w:tab/>
        <w:t>VIII BIEG:</w:t>
      </w:r>
      <w:r>
        <w:t xml:space="preserve"> chłopcy kl. III i IV szkoły podstawowe – roczniki 2013, 2014 – dystans </w:t>
      </w:r>
      <w:r>
        <w:br/>
        <w:t>ok. 400 metrów (start do biegu nastąpi z ulicy Niepodległości – na wysokości ul. Kopernika)</w:t>
      </w:r>
    </w:p>
    <w:p w:rsidR="00AF4F8D" w:rsidRDefault="00AF4F8D" w:rsidP="00AF4F8D">
      <w:pPr>
        <w:pStyle w:val="Standard"/>
        <w:jc w:val="both"/>
      </w:pPr>
      <w:r>
        <w:rPr>
          <w:b/>
        </w:rPr>
        <w:t>12.55</w:t>
      </w:r>
      <w:r>
        <w:rPr>
          <w:b/>
        </w:rPr>
        <w:tab/>
        <w:t>IX BIEG</w:t>
      </w:r>
      <w:r>
        <w:t xml:space="preserve">: dziewczęta kl. V, VI szkoły podstawowe – roczniki 2011-2012 – dystans </w:t>
      </w:r>
      <w:r>
        <w:br/>
        <w:t>ok. 400 metrów (start do biegu nastąpi z ulicy Niepodległości – na wysokości ul. Kopernika)</w:t>
      </w:r>
    </w:p>
    <w:p w:rsidR="00AF4F8D" w:rsidRDefault="00AF4F8D" w:rsidP="00AF4F8D">
      <w:pPr>
        <w:pStyle w:val="Standard"/>
        <w:jc w:val="both"/>
      </w:pPr>
      <w:r>
        <w:rPr>
          <w:b/>
        </w:rPr>
        <w:t>13.00</w:t>
      </w:r>
      <w:r>
        <w:rPr>
          <w:b/>
        </w:rPr>
        <w:tab/>
        <w:t>X BIEG:</w:t>
      </w:r>
      <w:r>
        <w:t xml:space="preserve"> chłopcy kl. V, VI szkoły podstawowe – roczniki 2011, 2012 – dystans </w:t>
      </w:r>
      <w:r>
        <w:br/>
        <w:t>ok. 500 metrów (start do biegu nastąpi z ulicy Niepodległości – na wysokości ul. Kosynierów)</w:t>
      </w:r>
    </w:p>
    <w:p w:rsidR="00AF4F8D" w:rsidRDefault="00AF4F8D" w:rsidP="00AF4F8D">
      <w:pPr>
        <w:pStyle w:val="Standard"/>
        <w:jc w:val="both"/>
      </w:pPr>
      <w:r>
        <w:rPr>
          <w:b/>
        </w:rPr>
        <w:t>13.05</w:t>
      </w:r>
      <w:r>
        <w:rPr>
          <w:b/>
        </w:rPr>
        <w:tab/>
        <w:t>XI BIEG:</w:t>
      </w:r>
      <w:r>
        <w:t xml:space="preserve"> dziewczęta kl.  VII, VIII szkoły podstawowe – roczniki 2009, 2010  – dystans ok. 500 metrów (start do biegu nastąpi z ulicy Niepodległości – na wysokości ul. Kosynierów)</w:t>
      </w:r>
    </w:p>
    <w:p w:rsidR="00AF4F8D" w:rsidRDefault="00AF4F8D" w:rsidP="00AF4F8D">
      <w:pPr>
        <w:pStyle w:val="Standard"/>
        <w:jc w:val="both"/>
      </w:pPr>
      <w:r>
        <w:rPr>
          <w:b/>
        </w:rPr>
        <w:t>13.10 XII BIEG:</w:t>
      </w:r>
      <w:r>
        <w:t xml:space="preserve"> dziewczęta ze szkół ponadgimnazjalnych - roczniki 2008, 2007, 2006, 2005  – dystans ok. 500 metrów (start do biegu nastąpi z ulicy Niepodległości – na wysokości </w:t>
      </w:r>
      <w:r>
        <w:br/>
        <w:t>ul. Kosynierów)</w:t>
      </w:r>
    </w:p>
    <w:p w:rsidR="00AF4F8D" w:rsidRDefault="00AF4F8D" w:rsidP="00AF4F8D">
      <w:pPr>
        <w:pStyle w:val="Standard"/>
        <w:jc w:val="both"/>
      </w:pPr>
      <w:r>
        <w:rPr>
          <w:b/>
        </w:rPr>
        <w:t>13.15</w:t>
      </w:r>
      <w:r>
        <w:rPr>
          <w:b/>
        </w:rPr>
        <w:tab/>
        <w:t>XIII BIEG:</w:t>
      </w:r>
      <w:r>
        <w:t xml:space="preserve"> chłopcy kl. VII, VIII szkoły podstawowe – roczniki 2009, 2010) – dystans ok. 800 metrów (Start do biegu nastąpi z ul. Kosynierów – na wysokości ul. Turystycznej)</w:t>
      </w:r>
    </w:p>
    <w:p w:rsidR="00AF4F8D" w:rsidRDefault="00AF4F8D" w:rsidP="00AF4F8D">
      <w:pPr>
        <w:pStyle w:val="Standard"/>
        <w:jc w:val="both"/>
      </w:pPr>
      <w:r>
        <w:rPr>
          <w:b/>
        </w:rPr>
        <w:t>13.25</w:t>
      </w:r>
      <w:r>
        <w:rPr>
          <w:b/>
        </w:rPr>
        <w:tab/>
        <w:t>XIV BIEG:</w:t>
      </w:r>
      <w:r>
        <w:t xml:space="preserve"> chłopcy ze szkół ponadgimnazjalnych (rocznik 2008, 2007, 2006, 2005)  – dystans ok. 800 metrów (start do biegu nastąpi z ul. Kosynierów – na wysokości </w:t>
      </w:r>
      <w:r>
        <w:br/>
        <w:t>ul. Turystycznej)</w:t>
      </w:r>
    </w:p>
    <w:p w:rsidR="00AF4F8D" w:rsidRDefault="00AF4F8D" w:rsidP="00AF4F8D">
      <w:pPr>
        <w:pStyle w:val="Standard"/>
        <w:jc w:val="both"/>
      </w:pPr>
      <w:r>
        <w:rPr>
          <w:b/>
        </w:rPr>
        <w:t>13.35 XV BIEG:</w:t>
      </w:r>
      <w:r>
        <w:t xml:space="preserve"> BIEG GŁÓWNY kobiet i mężczyzn (oddzielna klasyfikacja) w kategorii otwartej – dystans 1918 m (start z linii mety, pętla po trasie dotychczasowych biegów – </w:t>
      </w:r>
      <w:r>
        <w:br/>
        <w:t xml:space="preserve">ul. Niepodległości – ul. Kosynierów - nawrót przy skrzyżowaniu z ul. Racławicką – </w:t>
      </w:r>
      <w:r>
        <w:br/>
        <w:t xml:space="preserve">ul. Kosynierów – ul. Niepodległości – meta:  Plac Konstytucji 3-go Maja).  </w:t>
      </w:r>
    </w:p>
    <w:p w:rsidR="00AF4F8D" w:rsidRDefault="00AF4F8D" w:rsidP="00AF4F8D">
      <w:pPr>
        <w:pStyle w:val="Standard"/>
        <w:jc w:val="both"/>
      </w:pPr>
      <w:r>
        <w:rPr>
          <w:b/>
        </w:rPr>
        <w:t>13.45 – 14.15</w:t>
      </w:r>
      <w:r>
        <w:t>. – część artystyczna.</w:t>
      </w:r>
    </w:p>
    <w:p w:rsidR="00AF4F8D" w:rsidRDefault="00AF4F8D" w:rsidP="00AF4F8D">
      <w:pPr>
        <w:pStyle w:val="Standard"/>
        <w:jc w:val="both"/>
        <w:rPr>
          <w:b/>
          <w:lang w:eastAsia="ar-SA"/>
        </w:rPr>
      </w:pPr>
      <w:r>
        <w:rPr>
          <w:b/>
        </w:rPr>
        <w:t>14.15 – 15.30</w:t>
      </w:r>
      <w:r>
        <w:t xml:space="preserve"> - dekoracja laureatów, losowanie nagród, zamknięcie zawodów.</w:t>
      </w:r>
    </w:p>
    <w:p w:rsidR="00841C7F" w:rsidRDefault="00841C7F"/>
    <w:p w:rsidR="00AF4F8D" w:rsidRDefault="00AF4F8D" w:rsidP="00AF4F8D">
      <w:pPr>
        <w:tabs>
          <w:tab w:val="left" w:pos="7162"/>
        </w:tabs>
      </w:pPr>
      <w:r>
        <w:tab/>
      </w:r>
      <w:r w:rsidR="00841C7F">
        <w:t>Organizator</w:t>
      </w:r>
    </w:p>
    <w:p w:rsidR="00841C7F" w:rsidRPr="00841C7F" w:rsidRDefault="00AF4F8D" w:rsidP="00AF4F8D">
      <w:pPr>
        <w:tabs>
          <w:tab w:val="left" w:pos="7162"/>
        </w:tabs>
      </w:pPr>
      <w:r>
        <w:t xml:space="preserve">Świdnik, dn. 02.10.2023.                                                                       </w:t>
      </w:r>
      <w:r w:rsidR="00841C7F">
        <w:t>Stowarzyszenie Wspólnota Świdnicka</w:t>
      </w:r>
    </w:p>
    <w:sectPr w:rsidR="00841C7F" w:rsidRPr="00841C7F" w:rsidSect="00841C7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1C7F"/>
    <w:rsid w:val="00841C7F"/>
    <w:rsid w:val="0087733F"/>
    <w:rsid w:val="00A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81D8"/>
  <w15:docId w15:val="{DCD18552-C3D3-4B4A-B9C5-84FC65F7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1C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4</cp:revision>
  <dcterms:created xsi:type="dcterms:W3CDTF">2022-11-04T13:56:00Z</dcterms:created>
  <dcterms:modified xsi:type="dcterms:W3CDTF">2023-10-02T14:49:00Z</dcterms:modified>
</cp:coreProperties>
</file>